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0CB8C4" w14:textId="77777777" w:rsidR="003C07B6" w:rsidRDefault="000B3928" w:rsidP="000B3928">
      <w:pPr>
        <w:jc w:val="center"/>
      </w:pPr>
      <w:r>
        <w:rPr>
          <w:noProof/>
        </w:rPr>
        <w:drawing>
          <wp:inline distT="0" distB="0" distL="0" distR="0" wp14:anchorId="3E601E3F" wp14:editId="087523C4">
            <wp:extent cx="5448935" cy="2654609"/>
            <wp:effectExtent l="0" t="0" r="12065" b="12700"/>
            <wp:docPr id="1" name="Picture 1" descr="/Users/julianna.weldon/Desktop/Screen Shot 2017-12-22 at 12.56.4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ulianna.weldon/Desktop/Screen Shot 2017-12-22 at 12.56.46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2087" cy="2670760"/>
                    </a:xfrm>
                    <a:prstGeom prst="rect">
                      <a:avLst/>
                    </a:prstGeom>
                    <a:noFill/>
                    <a:ln>
                      <a:noFill/>
                    </a:ln>
                  </pic:spPr>
                </pic:pic>
              </a:graphicData>
            </a:graphic>
          </wp:inline>
        </w:drawing>
      </w:r>
    </w:p>
    <w:p w14:paraId="4D192486" w14:textId="77777777" w:rsidR="000B3928" w:rsidRDefault="000B3928"/>
    <w:p w14:paraId="589B030B" w14:textId="77777777" w:rsidR="000B3928" w:rsidRPr="002B15AB" w:rsidRDefault="000B3928" w:rsidP="000B3928">
      <w:pPr>
        <w:rPr>
          <w:rFonts w:ascii="Times New Roman" w:hAnsi="Times New Roman" w:cs="Times New Roman"/>
          <w:bCs/>
          <w:color w:val="010101"/>
          <w:shd w:val="clear" w:color="auto" w:fill="FFFFFF"/>
        </w:rPr>
      </w:pPr>
      <w:r w:rsidRPr="002B15AB">
        <w:rPr>
          <w:rFonts w:ascii="Times New Roman" w:hAnsi="Times New Roman" w:cs="Times New Roman"/>
          <w:bCs/>
          <w:color w:val="010101"/>
          <w:shd w:val="clear" w:color="auto" w:fill="FFFFFF"/>
        </w:rPr>
        <w:t>Greetings!</w:t>
      </w:r>
    </w:p>
    <w:p w14:paraId="4DD09915" w14:textId="77777777" w:rsidR="000B3928" w:rsidRDefault="000B3928" w:rsidP="000B3928">
      <w:pPr>
        <w:pStyle w:val="xmsonormal"/>
        <w:shd w:val="clear" w:color="auto" w:fill="FFFFFF"/>
        <w:spacing w:before="0" w:beforeAutospacing="0" w:after="0" w:afterAutospacing="0"/>
      </w:pPr>
      <w:r w:rsidRPr="002B15AB">
        <w:t xml:space="preserve">Let me introduce myself, </w:t>
      </w:r>
      <w:r>
        <w:t>I am Bruce Jones</w:t>
      </w:r>
      <w:r w:rsidRPr="002B15AB">
        <w:t xml:space="preserve"> with Financial Gravity. </w:t>
      </w:r>
    </w:p>
    <w:p w14:paraId="568D9D88" w14:textId="77777777" w:rsidR="000B3928" w:rsidRPr="002B15AB" w:rsidRDefault="000B3928" w:rsidP="000B3928">
      <w:pPr>
        <w:pStyle w:val="xmsonormal"/>
        <w:shd w:val="clear" w:color="auto" w:fill="FFFFFF"/>
        <w:spacing w:before="0" w:beforeAutospacing="0" w:after="0" w:afterAutospacing="0"/>
      </w:pPr>
    </w:p>
    <w:p w14:paraId="11E1619F" w14:textId="77777777" w:rsidR="000B3928" w:rsidRPr="002B15AB" w:rsidRDefault="000B3928" w:rsidP="000B3928">
      <w:pPr>
        <w:pStyle w:val="xmsonormal"/>
        <w:shd w:val="clear" w:color="auto" w:fill="FFFFFF"/>
        <w:spacing w:before="0" w:beforeAutospacing="0" w:after="0" w:afterAutospacing="0"/>
      </w:pPr>
      <w:r w:rsidRPr="002B15AB">
        <w:t xml:space="preserve">We specialize in saving small business owners just like you </w:t>
      </w:r>
      <w:r w:rsidRPr="002B15AB">
        <w:rPr>
          <w:b/>
        </w:rPr>
        <w:t>tens-to-hundreds-of-thousands of dollars annually on taxes.</w:t>
      </w:r>
      <w:r w:rsidRPr="002B15AB">
        <w:t xml:space="preserve"> </w:t>
      </w:r>
    </w:p>
    <w:p w14:paraId="0E6AC3DE" w14:textId="77777777" w:rsidR="000B3928" w:rsidRDefault="000B3928" w:rsidP="000B3928">
      <w:pPr>
        <w:pStyle w:val="xmsonormal"/>
        <w:shd w:val="clear" w:color="auto" w:fill="FFFFFF"/>
        <w:spacing w:before="0" w:beforeAutospacing="0" w:after="0" w:afterAutospacing="0"/>
        <w:rPr>
          <w:b/>
        </w:rPr>
      </w:pPr>
    </w:p>
    <w:p w14:paraId="30E8CA7B" w14:textId="77777777" w:rsidR="000B3928" w:rsidRPr="002B15AB" w:rsidRDefault="000B3928" w:rsidP="000B3928">
      <w:pPr>
        <w:pStyle w:val="xmsonormal"/>
        <w:shd w:val="clear" w:color="auto" w:fill="FFFFFF"/>
        <w:spacing w:before="0" w:beforeAutospacing="0" w:after="0" w:afterAutospacing="0"/>
      </w:pPr>
      <w:r w:rsidRPr="002B15AB">
        <w:rPr>
          <w:b/>
        </w:rPr>
        <w:t xml:space="preserve">For example </w:t>
      </w:r>
      <w:r w:rsidRPr="000B3928">
        <w:rPr>
          <w:b/>
          <w:i/>
          <w:color w:val="000000" w:themeColor="text1"/>
        </w:rPr>
        <w:t>Dr. Ron Perkins</w:t>
      </w:r>
      <w:r w:rsidRPr="002B15AB">
        <w:rPr>
          <w:b/>
        </w:rPr>
        <w:t xml:space="preserve">, </w:t>
      </w:r>
      <w:r w:rsidRPr="000B3928">
        <w:rPr>
          <w:b/>
          <w:color w:val="000000" w:themeColor="text1"/>
        </w:rPr>
        <w:t>orthod</w:t>
      </w:r>
      <w:r w:rsidRPr="002B15AB">
        <w:rPr>
          <w:b/>
        </w:rPr>
        <w:t>ontist writes:</w:t>
      </w:r>
      <w:r w:rsidRPr="002B15AB">
        <w:t xml:space="preserve"> “</w:t>
      </w:r>
      <w:r w:rsidRPr="002B15AB">
        <w:rPr>
          <w:i/>
        </w:rPr>
        <w:t>No small business owner likes paying taxes. The Financial Gravity team saves me several thousand dollars per year during our annual tax planning sessions. That money goes right to my bottom line and helps me sleep soundly!”</w:t>
      </w:r>
      <w:r w:rsidRPr="002B15AB">
        <w:t xml:space="preserve"> </w:t>
      </w:r>
    </w:p>
    <w:p w14:paraId="6DAC9850" w14:textId="77777777" w:rsidR="000B3928" w:rsidRDefault="000B3928" w:rsidP="000B3928">
      <w:pPr>
        <w:pStyle w:val="xmsonormal"/>
        <w:shd w:val="clear" w:color="auto" w:fill="FFFFFF"/>
        <w:spacing w:before="0" w:beforeAutospacing="0" w:after="0" w:afterAutospacing="0"/>
      </w:pPr>
      <w:r w:rsidRPr="002B15AB">
        <w:rPr>
          <w:b/>
          <w:i/>
        </w:rPr>
        <w:t>We save him $50,000 per year, every year!</w:t>
      </w:r>
      <w:r w:rsidRPr="002B15AB">
        <w:t xml:space="preserve"> </w:t>
      </w:r>
    </w:p>
    <w:p w14:paraId="115C27C8" w14:textId="77777777" w:rsidR="000B3928" w:rsidRDefault="000B3928" w:rsidP="000B3928">
      <w:pPr>
        <w:pStyle w:val="xmsonormal"/>
        <w:shd w:val="clear" w:color="auto" w:fill="FFFFFF"/>
        <w:spacing w:before="0" w:beforeAutospacing="0" w:after="0" w:afterAutospacing="0"/>
      </w:pPr>
    </w:p>
    <w:p w14:paraId="176EDABB" w14:textId="77777777" w:rsidR="000B3928" w:rsidRPr="002B15AB" w:rsidRDefault="000B3928" w:rsidP="000B3928">
      <w:pPr>
        <w:pStyle w:val="xmsonormal"/>
        <w:shd w:val="clear" w:color="auto" w:fill="FFFFFF"/>
        <w:spacing w:before="0" w:beforeAutospacing="0" w:after="0" w:afterAutospacing="0"/>
      </w:pPr>
      <w:r w:rsidRPr="002B15AB">
        <w:t xml:space="preserve">You ask how? </w:t>
      </w:r>
    </w:p>
    <w:p w14:paraId="12C9FED2" w14:textId="77777777" w:rsidR="000B3928" w:rsidRPr="002B15AB" w:rsidRDefault="000B3928" w:rsidP="000B3928">
      <w:pPr>
        <w:pStyle w:val="xmsonormal"/>
        <w:shd w:val="clear" w:color="auto" w:fill="FFFFFF"/>
        <w:spacing w:before="0" w:beforeAutospacing="0" w:after="0" w:afterAutospacing="0"/>
      </w:pPr>
      <w:r w:rsidRPr="002B15AB">
        <w:t xml:space="preserve">We specialize in </w:t>
      </w:r>
      <w:r w:rsidRPr="002B15AB">
        <w:rPr>
          <w:b/>
        </w:rPr>
        <w:t>Strategic Tax Planning</w:t>
      </w:r>
      <w:r w:rsidRPr="002B15AB">
        <w:t>, and search over 70,000 pages of IRS Tax Code to identify the specific legal, moral, and ethical ways you can use the tax code to only pay what you legally owe (almost ALL business owners are overpaying their taxes).</w:t>
      </w:r>
    </w:p>
    <w:p w14:paraId="6A416B52" w14:textId="77777777" w:rsidR="000B3928" w:rsidRPr="002B15AB" w:rsidRDefault="000B3928" w:rsidP="000B3928">
      <w:pPr>
        <w:pStyle w:val="xmsonormal"/>
        <w:shd w:val="clear" w:color="auto" w:fill="FFFFFF"/>
        <w:spacing w:before="0" w:beforeAutospacing="0" w:after="0" w:afterAutospacing="0"/>
      </w:pPr>
    </w:p>
    <w:p w14:paraId="6ABF08FF" w14:textId="77777777" w:rsidR="000B3928" w:rsidRDefault="000B3928" w:rsidP="000B3928">
      <w:pPr>
        <w:pStyle w:val="xmsonormal"/>
        <w:shd w:val="clear" w:color="auto" w:fill="FFFFFF"/>
        <w:spacing w:before="0" w:beforeAutospacing="0" w:after="0" w:afterAutospacing="0"/>
        <w:rPr>
          <w:b/>
        </w:rPr>
      </w:pPr>
      <w:r w:rsidRPr="002B15AB">
        <w:t xml:space="preserve">But you say, </w:t>
      </w:r>
      <w:r w:rsidRPr="002B15AB">
        <w:rPr>
          <w:b/>
        </w:rPr>
        <w:t xml:space="preserve">“I already have a CPA!” </w:t>
      </w:r>
    </w:p>
    <w:p w14:paraId="3DC9012B" w14:textId="77777777" w:rsidR="000B3928" w:rsidRPr="00D46935" w:rsidRDefault="000B3928" w:rsidP="000B3928">
      <w:pPr>
        <w:pStyle w:val="xmsonormal"/>
        <w:shd w:val="clear" w:color="auto" w:fill="FFFFFF"/>
        <w:spacing w:before="0" w:beforeAutospacing="0" w:after="0" w:afterAutospacing="0"/>
      </w:pPr>
      <w:r w:rsidRPr="00D46935">
        <w:t xml:space="preserve">Awesome! We </w:t>
      </w:r>
      <w:r>
        <w:t xml:space="preserve">do the strategic tax planning during the year that helps your CPA give you better numbers at the end of the year! We find the better the CPA is the more they want to work with us to save you as much as possible. </w:t>
      </w:r>
    </w:p>
    <w:p w14:paraId="633EA2FD" w14:textId="77777777" w:rsidR="000B3928" w:rsidRPr="002B15AB" w:rsidRDefault="000B3928" w:rsidP="000B3928">
      <w:pPr>
        <w:pStyle w:val="xmsonormal"/>
        <w:shd w:val="clear" w:color="auto" w:fill="FFFFFF"/>
        <w:spacing w:before="0" w:beforeAutospacing="0" w:after="0" w:afterAutospacing="0"/>
        <w:rPr>
          <w:b/>
        </w:rPr>
      </w:pPr>
    </w:p>
    <w:p w14:paraId="74FFB1FA" w14:textId="77777777" w:rsidR="000B3928" w:rsidRPr="002B15AB" w:rsidRDefault="000B3928" w:rsidP="000B3928">
      <w:pPr>
        <w:pStyle w:val="xmsonormal"/>
        <w:shd w:val="clear" w:color="auto" w:fill="FFFFFF"/>
        <w:spacing w:before="0" w:beforeAutospacing="0" w:after="0" w:afterAutospacing="0"/>
      </w:pPr>
      <w:r w:rsidRPr="002B15AB">
        <w:rPr>
          <w:b/>
        </w:rPr>
        <w:t xml:space="preserve">Our Tax </w:t>
      </w:r>
      <w:r>
        <w:rPr>
          <w:b/>
        </w:rPr>
        <w:t xml:space="preserve">Blueprint® </w:t>
      </w:r>
      <w:r w:rsidRPr="002B15AB">
        <w:rPr>
          <w:b/>
        </w:rPr>
        <w:t>Assessment is totally free. We guarantee our results!</w:t>
      </w:r>
      <w:r w:rsidRPr="002B15AB">
        <w:t xml:space="preserve"> Stop overpaying your taxes! You have absolutely nothing to lose and everything to gain!</w:t>
      </w:r>
    </w:p>
    <w:p w14:paraId="105BBD82" w14:textId="77777777" w:rsidR="000B3928" w:rsidRDefault="000B3928" w:rsidP="000B3928">
      <w:pPr>
        <w:pStyle w:val="xmsonormal"/>
        <w:shd w:val="clear" w:color="auto" w:fill="FFFFFF"/>
        <w:spacing w:before="0" w:beforeAutospacing="0" w:after="0" w:afterAutospacing="0"/>
        <w:rPr>
          <w:b/>
          <w:bCs/>
          <w:color w:val="010101"/>
          <w:shd w:val="clear" w:color="auto" w:fill="FFFFFF"/>
        </w:rPr>
      </w:pPr>
    </w:p>
    <w:p w14:paraId="2A81D71B" w14:textId="77777777" w:rsidR="000B3928" w:rsidRDefault="000B3928" w:rsidP="000B3928">
      <w:pPr>
        <w:pStyle w:val="xmsonormal"/>
        <w:shd w:val="clear" w:color="auto" w:fill="FFFFFF"/>
        <w:spacing w:before="0" w:beforeAutospacing="0" w:after="0" w:afterAutospacing="0"/>
        <w:rPr>
          <w:b/>
          <w:bCs/>
          <w:color w:val="010101"/>
          <w:shd w:val="clear" w:color="auto" w:fill="FFFFFF"/>
        </w:rPr>
      </w:pPr>
      <w:r>
        <w:rPr>
          <w:b/>
          <w:bCs/>
          <w:color w:val="010101"/>
          <w:shd w:val="clear" w:color="auto" w:fill="FFFFFF"/>
        </w:rPr>
        <w:t xml:space="preserve">Take a quick look </w:t>
      </w:r>
      <w:r w:rsidRPr="00DC09C9">
        <w:rPr>
          <w:bCs/>
          <w:color w:val="010101"/>
          <w:shd w:val="clear" w:color="auto" w:fill="FFFFFF"/>
        </w:rPr>
        <w:t xml:space="preserve">at this short commercial </w:t>
      </w:r>
      <w:r>
        <w:rPr>
          <w:bCs/>
          <w:color w:val="010101"/>
          <w:shd w:val="clear" w:color="auto" w:fill="FFFFFF"/>
        </w:rPr>
        <w:t xml:space="preserve">that </w:t>
      </w:r>
      <w:r w:rsidRPr="00DC09C9">
        <w:rPr>
          <w:bCs/>
          <w:color w:val="010101"/>
          <w:shd w:val="clear" w:color="auto" w:fill="FFFFFF"/>
        </w:rPr>
        <w:t>further explain</w:t>
      </w:r>
      <w:r>
        <w:rPr>
          <w:bCs/>
          <w:color w:val="010101"/>
          <w:shd w:val="clear" w:color="auto" w:fill="FFFFFF"/>
        </w:rPr>
        <w:t>s</w:t>
      </w:r>
      <w:r w:rsidRPr="00DC09C9">
        <w:rPr>
          <w:bCs/>
          <w:color w:val="010101"/>
          <w:shd w:val="clear" w:color="auto" w:fill="FFFFFF"/>
        </w:rPr>
        <w:t xml:space="preserve"> why Strategic Tax Planning is the financial foundation that will allow your business </w:t>
      </w:r>
      <w:r>
        <w:rPr>
          <w:bCs/>
          <w:color w:val="010101"/>
          <w:shd w:val="clear" w:color="auto" w:fill="FFFFFF"/>
        </w:rPr>
        <w:t xml:space="preserve">to </w:t>
      </w:r>
      <w:r w:rsidRPr="00DC09C9">
        <w:rPr>
          <w:bCs/>
          <w:color w:val="010101"/>
          <w:shd w:val="clear" w:color="auto" w:fill="FFFFFF"/>
        </w:rPr>
        <w:t>unlock capital and grow.</w:t>
      </w:r>
      <w:r>
        <w:rPr>
          <w:b/>
          <w:bCs/>
          <w:color w:val="010101"/>
          <w:shd w:val="clear" w:color="auto" w:fill="FFFFFF"/>
        </w:rPr>
        <w:t xml:space="preserve"> </w:t>
      </w:r>
    </w:p>
    <w:p w14:paraId="5225E719" w14:textId="77777777" w:rsidR="000B3928" w:rsidRDefault="000B3928" w:rsidP="000B3928">
      <w:pPr>
        <w:pStyle w:val="xmsonormal"/>
        <w:shd w:val="clear" w:color="auto" w:fill="FFFFFF"/>
        <w:spacing w:before="0" w:beforeAutospacing="0" w:after="0" w:afterAutospacing="0"/>
        <w:rPr>
          <w:b/>
          <w:bCs/>
          <w:color w:val="010101"/>
          <w:shd w:val="clear" w:color="auto" w:fill="FFFFFF"/>
        </w:rPr>
      </w:pPr>
      <w:r>
        <w:rPr>
          <w:b/>
          <w:bCs/>
          <w:color w:val="010101"/>
          <w:shd w:val="clear" w:color="auto" w:fill="FFFFFF"/>
        </w:rPr>
        <w:t xml:space="preserve">Check it out now at </w:t>
      </w:r>
      <w:r w:rsidRPr="00DC09C9">
        <w:rPr>
          <w:b/>
          <w:color w:val="0070C0"/>
          <w:u w:val="single"/>
          <w:shd w:val="clear" w:color="auto" w:fill="FFFFFF"/>
        </w:rPr>
        <w:t>www.getmytaxplan.com</w:t>
      </w:r>
    </w:p>
    <w:p w14:paraId="131F7E14" w14:textId="77777777" w:rsidR="000B3928" w:rsidRDefault="000B3928"/>
    <w:p w14:paraId="3A34907F" w14:textId="77777777" w:rsidR="000B3928" w:rsidRDefault="000B3928" w:rsidP="000B3928">
      <w:r>
        <w:t>Bruce Jones</w:t>
      </w:r>
    </w:p>
    <w:p w14:paraId="0D9819B4" w14:textId="77777777" w:rsidR="000B3928" w:rsidRDefault="000B3928" w:rsidP="000B3928">
      <w:r>
        <w:t>25701 N. Lakeland Blvd., Suite 309</w:t>
      </w:r>
    </w:p>
    <w:p w14:paraId="1F1EBF65" w14:textId="77777777" w:rsidR="000B3928" w:rsidRDefault="000B3928" w:rsidP="000B3928">
      <w:r>
        <w:t>Euclid, Ohio 44132</w:t>
      </w:r>
    </w:p>
    <w:p w14:paraId="79A15796" w14:textId="6AA48E24" w:rsidR="000B3928" w:rsidRDefault="000B3928" w:rsidP="000B3928">
      <w:r>
        <w:t>Office: 216-261-0596   Ce</w:t>
      </w:r>
      <w:r w:rsidR="00EF55C8">
        <w:t>ll: 216-496-8306</w:t>
      </w:r>
      <w:bookmarkStart w:id="0" w:name="_GoBack"/>
      <w:bookmarkEnd w:id="0"/>
    </w:p>
    <w:p w14:paraId="3DAA03C9" w14:textId="2109BC57" w:rsidR="000B3928" w:rsidRDefault="000B3928" w:rsidP="000B3928">
      <w:r>
        <w:t xml:space="preserve">Email:  </w:t>
      </w:r>
      <w:r w:rsidR="007E5D8E">
        <w:t>bruce.jones@financialgravity.net</w:t>
      </w:r>
    </w:p>
    <w:sectPr w:rsidR="000B3928" w:rsidSect="000B39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928"/>
    <w:rsid w:val="000B3928"/>
    <w:rsid w:val="00115ACD"/>
    <w:rsid w:val="003C07B6"/>
    <w:rsid w:val="003D408E"/>
    <w:rsid w:val="005D13FB"/>
    <w:rsid w:val="007E5D8E"/>
    <w:rsid w:val="00EF5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BED8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0B3928"/>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15ACD"/>
    <w:rPr>
      <w:rFonts w:ascii="Tahoma" w:hAnsi="Tahoma" w:cs="Tahoma"/>
      <w:sz w:val="16"/>
      <w:szCs w:val="16"/>
    </w:rPr>
  </w:style>
  <w:style w:type="character" w:customStyle="1" w:styleId="BalloonTextChar">
    <w:name w:val="Balloon Text Char"/>
    <w:basedOn w:val="DefaultParagraphFont"/>
    <w:link w:val="BalloonText"/>
    <w:uiPriority w:val="99"/>
    <w:semiHidden/>
    <w:rsid w:val="00115A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0B3928"/>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15ACD"/>
    <w:rPr>
      <w:rFonts w:ascii="Tahoma" w:hAnsi="Tahoma" w:cs="Tahoma"/>
      <w:sz w:val="16"/>
      <w:szCs w:val="16"/>
    </w:rPr>
  </w:style>
  <w:style w:type="character" w:customStyle="1" w:styleId="BalloonTextChar">
    <w:name w:val="Balloon Text Char"/>
    <w:basedOn w:val="DefaultParagraphFont"/>
    <w:link w:val="BalloonText"/>
    <w:uiPriority w:val="99"/>
    <w:semiHidden/>
    <w:rsid w:val="00115A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bj</cp:lastModifiedBy>
  <cp:revision>3</cp:revision>
  <cp:lastPrinted>2017-12-22T21:12:00Z</cp:lastPrinted>
  <dcterms:created xsi:type="dcterms:W3CDTF">2017-12-27T20:29:00Z</dcterms:created>
  <dcterms:modified xsi:type="dcterms:W3CDTF">2018-01-04T21:13:00Z</dcterms:modified>
</cp:coreProperties>
</file>